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67" w:rsidRDefault="007B2C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B2C67" w:rsidRDefault="00C36DED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Posudek absolventské práce</w:t>
      </w:r>
    </w:p>
    <w:tbl>
      <w:tblPr>
        <w:tblStyle w:val="a"/>
        <w:tblW w:w="10065" w:type="dxa"/>
        <w:tblInd w:w="-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41"/>
        <w:gridCol w:w="1560"/>
        <w:gridCol w:w="1701"/>
        <w:gridCol w:w="1701"/>
      </w:tblGrid>
      <w:tr w:rsidR="007B2C67" w:rsidRPr="00B04BD0">
        <w:tc>
          <w:tcPr>
            <w:tcW w:w="3119" w:type="dxa"/>
            <w:tcBorders>
              <w:top w:val="single" w:sz="12" w:space="0" w:color="000000"/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Jméno a příjmení studenta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</w:tcBorders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Název práce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</w:tcBorders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Posudek vypracoval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</w:tcBorders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bottom w:val="single" w:sz="12" w:space="0" w:color="000000"/>
              <w:right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Vedoucí / oponent práce</w:t>
            </w:r>
          </w:p>
        </w:tc>
        <w:tc>
          <w:tcPr>
            <w:tcW w:w="6946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 w:rsidR="007B2C67" w:rsidRPr="00B04BD0" w:rsidRDefault="00C36DED">
            <w:pPr>
              <w:tabs>
                <w:tab w:val="left" w:pos="768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Oponent</w:t>
            </w:r>
          </w:p>
        </w:tc>
      </w:tr>
      <w:tr w:rsidR="007B2C67" w:rsidRPr="00B04BD0">
        <w:tc>
          <w:tcPr>
            <w:tcW w:w="3119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69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Stupeň hodnocení </w:t>
            </w: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  <w:r w:rsidR="00ED420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ED4201"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☒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Náročnost zvoleného tématu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1" w:name="bookmark=id.gjdgxs" w:colFirst="0" w:colLast="0"/>
            <w:bookmarkEnd w:id="1"/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Nadprůměrná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Průměrná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Podprůměrná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7B2C6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Samostatnost studenta při zpracování (vyplní jen vedoucí)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Teoretická část práce, srozumitelnost textu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Použité metody a postupy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Výborné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dobré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Dobré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Formální úprava, práce s literaturou, citace v textu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ED4201"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ED420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2" w:name="_heading=h.30j0zll" w:colFirst="0" w:colLast="0"/>
            <w:bookmarkEnd w:id="2"/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="00C36DED"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Grafická úprava práce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Výborná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Interpretace závěrů, jejich originalita a vlastní přínos práce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Výborný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Velmi dobrý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Dobrý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Nevyhovující</w:t>
            </w:r>
          </w:p>
        </w:tc>
      </w:tr>
      <w:tr w:rsidR="007B2C67" w:rsidRPr="00B04BD0" w:rsidTr="00B04BD0">
        <w:trPr>
          <w:trHeight w:val="5814"/>
        </w:trPr>
        <w:tc>
          <w:tcPr>
            <w:tcW w:w="10065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Odůvodnění hodnocení práce</w:t>
            </w:r>
          </w:p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Zadejte text posudku členěný do odstavců</w:t>
            </w:r>
          </w:p>
          <w:p w:rsidR="00E07D71" w:rsidRPr="00B04BD0" w:rsidRDefault="00E07D7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2C67" w:rsidRPr="00B04BD0">
        <w:trPr>
          <w:trHeight w:val="1415"/>
        </w:trPr>
        <w:tc>
          <w:tcPr>
            <w:tcW w:w="10065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Otázky k obhajobě</w:t>
            </w:r>
          </w:p>
          <w:p w:rsidR="00E07D71" w:rsidRPr="00E07D71" w:rsidRDefault="00C36DED">
            <w:pP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Pokud se osobně nebudete účastnit obhajoby AP, vepište zde 1 až 2 otázky, které budou studentovi komisí položeny k zodpovězení.</w:t>
            </w:r>
          </w:p>
        </w:tc>
      </w:tr>
      <w:tr w:rsidR="007B2C67" w:rsidRPr="00B04BD0">
        <w:tc>
          <w:tcPr>
            <w:tcW w:w="3119" w:type="dxa"/>
            <w:tcBorders>
              <w:top w:val="single" w:sz="12" w:space="0" w:color="000000"/>
            </w:tcBorders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Návrh klasifikace:</w:t>
            </w:r>
          </w:p>
        </w:tc>
        <w:tc>
          <w:tcPr>
            <w:tcW w:w="6946" w:type="dxa"/>
            <w:gridSpan w:val="5"/>
            <w:tcBorders>
              <w:top w:val="single" w:sz="12" w:space="0" w:color="000000"/>
            </w:tcBorders>
          </w:tcPr>
          <w:p w:rsidR="007B2C67" w:rsidRPr="00B04BD0" w:rsidRDefault="00E07D71" w:rsidP="00E07D7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A</w:t>
            </w:r>
            <w:r w:rsidR="00ED4201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/ 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B</w:t>
            </w:r>
            <w:r w:rsidR="00ED4201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/ 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C</w:t>
            </w:r>
            <w:r w:rsidR="00ED4201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/ 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D / E / F</w:t>
            </w:r>
          </w:p>
        </w:tc>
      </w:tr>
      <w:tr w:rsidR="007B2C67" w:rsidRPr="00B04BD0">
        <w:trPr>
          <w:trHeight w:val="372"/>
        </w:trPr>
        <w:tc>
          <w:tcPr>
            <w:tcW w:w="5103" w:type="dxa"/>
            <w:gridSpan w:val="3"/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 Olomouci dne:  </w:t>
            </w:r>
          </w:p>
        </w:tc>
        <w:tc>
          <w:tcPr>
            <w:tcW w:w="4962" w:type="dxa"/>
            <w:gridSpan w:val="3"/>
            <w:vAlign w:val="center"/>
          </w:tcPr>
          <w:p w:rsidR="007B2C67" w:rsidRPr="00B04BD0" w:rsidRDefault="00C36D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4BD0">
              <w:rPr>
                <w:rFonts w:asciiTheme="minorHAnsi" w:eastAsia="Calibr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7B2C67" w:rsidRDefault="007B2C67">
      <w:pPr>
        <w:rPr>
          <w:sz w:val="12"/>
          <w:szCs w:val="12"/>
        </w:rPr>
      </w:pPr>
    </w:p>
    <w:sectPr w:rsidR="007B2C67">
      <w:headerReference w:type="default" r:id="rId7"/>
      <w:pgSz w:w="11906" w:h="16838"/>
      <w:pgMar w:top="851" w:right="1418" w:bottom="568" w:left="1418" w:header="1077" w:footer="2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6C" w:rsidRDefault="00722D6C">
      <w:r>
        <w:separator/>
      </w:r>
    </w:p>
  </w:endnote>
  <w:endnote w:type="continuationSeparator" w:id="0">
    <w:p w:rsidR="00722D6C" w:rsidRDefault="0072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6C" w:rsidRDefault="00722D6C">
      <w:r>
        <w:separator/>
      </w:r>
    </w:p>
  </w:footnote>
  <w:footnote w:type="continuationSeparator" w:id="0">
    <w:p w:rsidR="00722D6C" w:rsidRDefault="00722D6C">
      <w:r>
        <w:continuationSeparator/>
      </w:r>
    </w:p>
  </w:footnote>
  <w:footnote w:id="1">
    <w:p w:rsidR="007B2C67" w:rsidRDefault="00C36D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Pokud se hodnocení vedoucího a oponenta </w:t>
      </w:r>
      <w:r w:rsidR="00A14BEB">
        <w:rPr>
          <w:rFonts w:ascii="Calibri" w:eastAsia="Calibri" w:hAnsi="Calibri" w:cs="Calibri"/>
          <w:color w:val="000000"/>
          <w:sz w:val="20"/>
          <w:szCs w:val="20"/>
        </w:rPr>
        <w:t xml:space="preserve">významně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liší </w:t>
      </w:r>
      <w:r w:rsidR="00A14BEB">
        <w:rPr>
          <w:rFonts w:ascii="Calibri" w:eastAsia="Calibri" w:hAnsi="Calibri" w:cs="Calibri"/>
          <w:color w:val="000000"/>
          <w:sz w:val="20"/>
          <w:szCs w:val="20"/>
        </w:rPr>
        <w:t xml:space="preserve">(např. hodnocení A </w:t>
      </w:r>
      <w:proofErr w:type="spellStart"/>
      <w:r w:rsidR="00A14BEB"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spellEnd"/>
      <w:r w:rsidR="00A14BEB">
        <w:rPr>
          <w:rFonts w:ascii="Calibri" w:eastAsia="Calibri" w:hAnsi="Calibri" w:cs="Calibri"/>
          <w:color w:val="000000"/>
          <w:sz w:val="20"/>
          <w:szCs w:val="20"/>
        </w:rPr>
        <w:t xml:space="preserve"> D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>), bude vypracován třetí nezávislý posudek.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67" w:rsidRDefault="00B04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4655830</wp:posOffset>
          </wp:positionH>
          <wp:positionV relativeFrom="paragraph">
            <wp:posOffset>-363997</wp:posOffset>
          </wp:positionV>
          <wp:extent cx="1630045" cy="454660"/>
          <wp:effectExtent l="0" t="0" r="8255" b="2540"/>
          <wp:wrapTight wrapText="bothSides">
            <wp:wrapPolygon edited="0">
              <wp:start x="0" y="0"/>
              <wp:lineTo x="0" y="20816"/>
              <wp:lineTo x="21457" y="20816"/>
              <wp:lineTo x="21457" y="0"/>
              <wp:lineTo x="0" y="0"/>
            </wp:wrapPolygon>
          </wp:wrapTight>
          <wp:docPr id="1" name="Obrázek 1" descr="logo_vosaspse(blue_dress_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vosaspse(blue_dress_or)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2C67" w:rsidRDefault="007B2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10"/>
    <w:rsid w:val="00007B10"/>
    <w:rsid w:val="00343351"/>
    <w:rsid w:val="00722D6C"/>
    <w:rsid w:val="007B2C67"/>
    <w:rsid w:val="009E3C54"/>
    <w:rsid w:val="00A14BEB"/>
    <w:rsid w:val="00B04BD0"/>
    <w:rsid w:val="00BB416E"/>
    <w:rsid w:val="00C36DED"/>
    <w:rsid w:val="00CD45A6"/>
    <w:rsid w:val="00E07D71"/>
    <w:rsid w:val="00ED4201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E7678"/>
  <w15:docId w15:val="{7CB3282A-CEA3-4528-A31A-8ADAF843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305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486D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F2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233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23305"/>
    <w:pPr>
      <w:tabs>
        <w:tab w:val="center" w:pos="4536"/>
        <w:tab w:val="right" w:pos="9072"/>
      </w:tabs>
    </w:pPr>
  </w:style>
  <w:style w:type="paragraph" w:customStyle="1" w:styleId="VOaSPENzev">
    <w:name w:val="VOŠaSPŠE_Název"/>
    <w:basedOn w:val="Nzev"/>
    <w:next w:val="Normln"/>
    <w:qFormat/>
    <w:rsid w:val="00486D3C"/>
    <w:pPr>
      <w:tabs>
        <w:tab w:val="center" w:pos="7371"/>
      </w:tabs>
      <w:spacing w:before="0" w:after="240" w:line="276" w:lineRule="auto"/>
      <w:outlineLvl w:val="9"/>
    </w:pPr>
    <w:rPr>
      <w:rFonts w:eastAsia="Times New Roman" w:cs="Calibri Light"/>
      <w:bCs w:val="0"/>
      <w:kern w:val="0"/>
      <w:lang w:bidi="cs-CZ"/>
    </w:rPr>
  </w:style>
  <w:style w:type="character" w:customStyle="1" w:styleId="NzevChar">
    <w:name w:val="Název Char"/>
    <w:basedOn w:val="Standardnpsmoodstavce"/>
    <w:link w:val="Nzev"/>
    <w:rsid w:val="00486D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901C9"/>
    <w:rPr>
      <w:color w:val="808080"/>
    </w:rPr>
  </w:style>
  <w:style w:type="paragraph" w:styleId="Textpoznpodarou">
    <w:name w:val="footnote text"/>
    <w:basedOn w:val="Normln"/>
    <w:link w:val="TextpoznpodarouChar"/>
    <w:rsid w:val="00470D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70DEA"/>
  </w:style>
  <w:style w:type="character" w:styleId="Znakapoznpodarou">
    <w:name w:val="footnote reference"/>
    <w:basedOn w:val="Standardnpsmoodstavce"/>
    <w:rsid w:val="00470DEA"/>
    <w:rPr>
      <w:vertAlign w:val="superscript"/>
    </w:rPr>
  </w:style>
  <w:style w:type="paragraph" w:styleId="Textbubliny">
    <w:name w:val="Balloon Text"/>
    <w:basedOn w:val="Normln"/>
    <w:link w:val="TextbublinyChar"/>
    <w:rsid w:val="004E2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2E55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ak\Downloads\VO&#352;aSP&#352;E_AP_vzor_posudk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titntw0E8kvp8aiaT/bnP/VruQ==">AMUW2mVd58oxTavGZfuEeTce8ewkgT5frvboqSF6LXn2Hctw4VtEzZk3w6A5cUEbIQKo8QZmqmC023jX7cc1/E7ICC3GqjmfwadGlRFJiiy0cP25hI6uoq9++1xp58Yw6VfxoIS/UuDH1tqFyb2FHSMYVhUwPr0E2mGQJUAgHBKdsHWEIGMZgnEahEgtGs7o7Bo+n6YzjKHv2M5nd0T8Pa6IZBHCLzNQVDLJaMl3DT9TIjoHIosGFeO+LBGDfk7y2i/Pa2w4FocE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VOŠaSPŠE_AP_vzor_posudku.dotx</Template>
  <TotalTime>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Monkey</dc:creator>
  <cp:lastModifiedBy>Romana Monkey</cp:lastModifiedBy>
  <cp:revision>5</cp:revision>
  <dcterms:created xsi:type="dcterms:W3CDTF">2024-05-24T09:51:00Z</dcterms:created>
  <dcterms:modified xsi:type="dcterms:W3CDTF">2026-05-18T08:16:00Z</dcterms:modified>
</cp:coreProperties>
</file>